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E150" w14:textId="1D6ED5C9" w:rsidR="00954157" w:rsidRDefault="007A17E7" w:rsidP="007A17E7">
      <w:pPr>
        <w:jc w:val="center"/>
        <w:rPr>
          <w:rFonts w:ascii="方正小标宋简体" w:eastAsia="方正小标宋简体"/>
          <w:sz w:val="44"/>
          <w:szCs w:val="44"/>
        </w:rPr>
      </w:pPr>
      <w:r w:rsidRPr="007A17E7">
        <w:rPr>
          <w:rFonts w:ascii="方正小标宋简体" w:eastAsia="方正小标宋简体" w:hint="eastAsia"/>
          <w:sz w:val="44"/>
          <w:szCs w:val="44"/>
        </w:rPr>
        <w:t>北</w:t>
      </w:r>
      <w:proofErr w:type="gramStart"/>
      <w:r w:rsidRPr="007A17E7">
        <w:rPr>
          <w:rFonts w:ascii="方正小标宋简体" w:eastAsia="方正小标宋简体" w:hint="eastAsia"/>
          <w:sz w:val="44"/>
          <w:szCs w:val="44"/>
        </w:rPr>
        <w:t>研</w:t>
      </w:r>
      <w:proofErr w:type="gramEnd"/>
      <w:r w:rsidRPr="007A17E7">
        <w:rPr>
          <w:rFonts w:ascii="方正小标宋简体" w:eastAsia="方正小标宋简体" w:hint="eastAsia"/>
          <w:sz w:val="44"/>
          <w:szCs w:val="44"/>
        </w:rPr>
        <w:t>中心智慧园区建设二期项目竞争性谈判文件领取登记表</w:t>
      </w:r>
    </w:p>
    <w:p w14:paraId="0E96E7E5" w14:textId="77777777" w:rsidR="007026D6" w:rsidRPr="007026D6" w:rsidRDefault="007026D6" w:rsidP="007A17E7">
      <w:pPr>
        <w:jc w:val="center"/>
        <w:rPr>
          <w:rFonts w:ascii="方正小标宋简体" w:eastAsia="方正小标宋简体" w:hint="eastAsia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60"/>
        <w:gridCol w:w="882"/>
        <w:gridCol w:w="961"/>
        <w:gridCol w:w="2583"/>
        <w:gridCol w:w="3228"/>
        <w:gridCol w:w="1843"/>
        <w:gridCol w:w="1276"/>
        <w:gridCol w:w="741"/>
      </w:tblGrid>
      <w:tr w:rsidR="007A17E7" w14:paraId="035C713C" w14:textId="715CD2F2" w:rsidTr="007D7E54">
        <w:tc>
          <w:tcPr>
            <w:tcW w:w="2660" w:type="dxa"/>
            <w:vAlign w:val="center"/>
          </w:tcPr>
          <w:p w14:paraId="77FC394D" w14:textId="372B51E0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882" w:type="dxa"/>
            <w:vAlign w:val="center"/>
          </w:tcPr>
          <w:p w14:paraId="222F34D6" w14:textId="510F9C7D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961" w:type="dxa"/>
            <w:vAlign w:val="center"/>
          </w:tcPr>
          <w:p w14:paraId="080AC4F2" w14:textId="29726154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583" w:type="dxa"/>
            <w:vAlign w:val="center"/>
          </w:tcPr>
          <w:p w14:paraId="20322B2B" w14:textId="51F8604E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228" w:type="dxa"/>
            <w:vAlign w:val="center"/>
          </w:tcPr>
          <w:p w14:paraId="3FAECD63" w14:textId="32C29666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843" w:type="dxa"/>
            <w:vAlign w:val="center"/>
          </w:tcPr>
          <w:p w14:paraId="300A34B8" w14:textId="18155E6B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公司注册地址</w:t>
            </w:r>
          </w:p>
        </w:tc>
        <w:tc>
          <w:tcPr>
            <w:tcW w:w="1276" w:type="dxa"/>
            <w:vAlign w:val="center"/>
          </w:tcPr>
          <w:p w14:paraId="129543F3" w14:textId="41EC5B31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741" w:type="dxa"/>
            <w:vAlign w:val="center"/>
          </w:tcPr>
          <w:p w14:paraId="11159516" w14:textId="5AE65086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7A17E7" w14:paraId="79072323" w14:textId="04053A8C" w:rsidTr="007D7E54">
        <w:trPr>
          <w:trHeight w:val="1533"/>
        </w:trPr>
        <w:tc>
          <w:tcPr>
            <w:tcW w:w="2660" w:type="dxa"/>
            <w:vAlign w:val="center"/>
          </w:tcPr>
          <w:p w14:paraId="0C70C7DE" w14:textId="77777777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5DB0448C" w14:textId="77777777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4E4291D7" w14:textId="77777777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14:paraId="6AE1BCEB" w14:textId="77777777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8" w:type="dxa"/>
            <w:vAlign w:val="center"/>
          </w:tcPr>
          <w:p w14:paraId="71197F13" w14:textId="77777777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2CF7E8" w14:textId="77777777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2F70CD" w14:textId="77777777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57A3C042" w14:textId="77777777" w:rsidR="007A17E7" w:rsidRPr="007A17E7" w:rsidRDefault="007A17E7" w:rsidP="007A17E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13CFCC0D" w14:textId="77777777" w:rsidR="007A17E7" w:rsidRPr="007026D6" w:rsidRDefault="007A17E7" w:rsidP="007A17E7">
      <w:pPr>
        <w:jc w:val="center"/>
        <w:rPr>
          <w:rFonts w:ascii="方正小标宋简体" w:eastAsia="方正小标宋简体" w:hint="eastAsia"/>
          <w:sz w:val="24"/>
          <w:szCs w:val="24"/>
        </w:rPr>
      </w:pPr>
    </w:p>
    <w:sectPr w:rsidR="007A17E7" w:rsidRPr="007026D6" w:rsidSect="007A17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7E7"/>
    <w:rsid w:val="000A1C71"/>
    <w:rsid w:val="000A5A89"/>
    <w:rsid w:val="003D769D"/>
    <w:rsid w:val="004E6200"/>
    <w:rsid w:val="007026D6"/>
    <w:rsid w:val="007A17E7"/>
    <w:rsid w:val="007D7E54"/>
    <w:rsid w:val="00954157"/>
    <w:rsid w:val="00F7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A4B9"/>
  <w15:chartTrackingRefBased/>
  <w15:docId w15:val="{C5DC03B9-4F59-42AC-9E16-B3DA161A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7E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7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7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7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7E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A1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7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7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7E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A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Mincer Stock</dc:creator>
  <cp:keywords/>
  <dc:description/>
  <cp:lastModifiedBy>Mincer Stock</cp:lastModifiedBy>
  <cp:revision>3</cp:revision>
  <dcterms:created xsi:type="dcterms:W3CDTF">2025-11-19T08:10:00Z</dcterms:created>
  <dcterms:modified xsi:type="dcterms:W3CDTF">2025-11-19T08:14:00Z</dcterms:modified>
</cp:coreProperties>
</file>